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453" w14:textId="6C098633" w:rsidR="00BE172F" w:rsidRPr="008E16CD" w:rsidRDefault="00BE172F" w:rsidP="00D319D7">
      <w:pPr>
        <w:pStyle w:val="Heading1"/>
        <w:rPr>
          <w:rFonts w:ascii="Arial" w:hAnsi="Arial" w:cs="Arial"/>
        </w:rPr>
      </w:pPr>
      <w:r w:rsidRPr="008E16CD">
        <w:rPr>
          <w:rFonts w:ascii="Arial" w:hAnsi="Arial" w:cs="Arial"/>
        </w:rPr>
        <w:t xml:space="preserve">ПРИЛОГ </w:t>
      </w:r>
      <w:r w:rsidR="00457BE9" w:rsidRPr="008E16CD">
        <w:rPr>
          <w:rFonts w:ascii="Arial" w:hAnsi="Arial" w:cs="Arial"/>
          <w:lang w:val="en-US"/>
        </w:rPr>
        <w:t>2</w:t>
      </w:r>
      <w:r w:rsidR="00C86612" w:rsidRPr="008E16CD">
        <w:rPr>
          <w:rFonts w:ascii="Arial" w:hAnsi="Arial" w:cs="Arial"/>
        </w:rPr>
        <w:t>Б</w:t>
      </w:r>
      <w:r w:rsidR="00FB548E" w:rsidRPr="008E16CD">
        <w:rPr>
          <w:rFonts w:ascii="Arial" w:hAnsi="Arial" w:cs="Arial"/>
        </w:rPr>
        <w:t xml:space="preserve"> -</w:t>
      </w:r>
      <w:r w:rsidRPr="008E16CD">
        <w:rPr>
          <w:rFonts w:ascii="Arial" w:hAnsi="Arial" w:cs="Arial"/>
        </w:rPr>
        <w:t xml:space="preserve"> </w:t>
      </w:r>
      <w:r w:rsidR="009A3BBB" w:rsidRPr="008E16CD">
        <w:rPr>
          <w:rFonts w:ascii="Arial" w:hAnsi="Arial" w:cs="Arial"/>
        </w:rPr>
        <w:t>Барање за издавање на Гаранција за потекло на електрична енергија  за термоелектроцентрала на биогас и термоелектроцентрала на биомаса</w:t>
      </w:r>
    </w:p>
    <w:p w14:paraId="44A4C078" w14:textId="77777777" w:rsidR="008C0F37" w:rsidRPr="008E16CD" w:rsidRDefault="008C0F37" w:rsidP="008C0F37">
      <w:pPr>
        <w:rPr>
          <w:rFonts w:ascii="Arial" w:eastAsia="Calibri" w:hAnsi="Arial" w:cs="Arial"/>
          <w:lang w:val="mk-MK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8C0F37" w:rsidRPr="008E16CD" w14:paraId="6FC9190D" w14:textId="77777777" w:rsidTr="00E84F88">
        <w:trPr>
          <w:trHeight w:val="33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4594929B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I. Податоци за Барателот на ГП</w:t>
            </w:r>
          </w:p>
        </w:tc>
      </w:tr>
      <w:tr w:rsidR="008C0F37" w:rsidRPr="008E16CD" w14:paraId="07A5264C" w14:textId="77777777" w:rsidTr="00E84F88">
        <w:trPr>
          <w:trHeight w:val="297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2F246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1. Име и презиме /назив на Брателот:</w:t>
            </w:r>
          </w:p>
        </w:tc>
      </w:tr>
      <w:tr w:rsidR="008C0F37" w:rsidRPr="008E16CD" w14:paraId="503AD469" w14:textId="77777777" w:rsidTr="00E84F88">
        <w:trPr>
          <w:trHeight w:val="36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AF44B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2. Адреса на живеалиште/ седиште:</w:t>
            </w:r>
          </w:p>
        </w:tc>
      </w:tr>
      <w:tr w:rsidR="008C0F37" w:rsidRPr="008E16CD" w14:paraId="4C727E31" w14:textId="77777777" w:rsidTr="00E84F88">
        <w:trPr>
          <w:trHeight w:val="43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3A0F3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3. ЕМБГ/ЕМБС</w:t>
            </w:r>
          </w:p>
        </w:tc>
      </w:tr>
      <w:tr w:rsidR="008C0F37" w:rsidRPr="008E16CD" w14:paraId="7FAC203F" w14:textId="77777777" w:rsidTr="00E84F88">
        <w:trPr>
          <w:trHeight w:val="327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FF7A3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4.Телефонски број:</w:t>
            </w:r>
          </w:p>
        </w:tc>
      </w:tr>
      <w:tr w:rsidR="008C0F37" w:rsidRPr="008E16CD" w14:paraId="78B131E0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E10A5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5. Адреса за е-пошта:</w:t>
            </w:r>
          </w:p>
        </w:tc>
      </w:tr>
      <w:tr w:rsidR="008C0F37" w:rsidRPr="008E16CD" w14:paraId="06CF11BA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5776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6. Име и презиме на лице за контакт:</w:t>
            </w:r>
          </w:p>
        </w:tc>
      </w:tr>
      <w:tr w:rsidR="008C0F37" w:rsidRPr="008E16CD" w14:paraId="66DBF13A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7C777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bookmarkStart w:id="0" w:name="_Hlk182396475"/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7. Име на  електроцентралата:</w:t>
            </w:r>
          </w:p>
        </w:tc>
      </w:tr>
      <w:bookmarkEnd w:id="0"/>
      <w:tr w:rsidR="008C0F37" w:rsidRPr="008E16CD" w14:paraId="19245FE9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22579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8. Единствен регистарски код на електроцентралата:</w:t>
            </w:r>
          </w:p>
        </w:tc>
      </w:tr>
      <w:tr w:rsidR="008C0F37" w:rsidRPr="008E16CD" w14:paraId="08A56FDB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3803607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II. Податоци за издавање на ГП</w:t>
            </w:r>
          </w:p>
        </w:tc>
      </w:tr>
      <w:tr w:rsidR="008C0F37" w:rsidRPr="008E16CD" w14:paraId="7A4681C6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0D8B5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1. Тип на термоелктроцентрала зависно горивото за согорување: (</w:t>
            </w:r>
            <w:r w:rsidRPr="008E16CD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mk-MK"/>
              </w:rPr>
              <w:t>биомаса и/или биогас</w:t>
            </w: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)</w:t>
            </w:r>
          </w:p>
        </w:tc>
      </w:tr>
      <w:tr w:rsidR="008C0F37" w:rsidRPr="008E16CD" w14:paraId="1CD24DC1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D89F4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2. Период на производство на електрична енергија од обновливи извори за кој се бараат гаранции за потекло: од (мм.година) до (мм.година)</w:t>
            </w:r>
          </w:p>
        </w:tc>
      </w:tr>
      <w:tr w:rsidR="008C0F37" w:rsidRPr="008E16CD" w14:paraId="7ED09F25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9F2F" w14:textId="77777777" w:rsidR="008C0F37" w:rsidRPr="008E16CD" w:rsidRDefault="008C0F37" w:rsidP="00E84F8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3.Вкупно произведена електрична енергија во kWh:</w:t>
            </w:r>
          </w:p>
        </w:tc>
      </w:tr>
      <w:tr w:rsidR="008C0F37" w:rsidRPr="008E16CD" w14:paraId="65408674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4763CD0" w14:textId="77777777" w:rsidR="008C0F37" w:rsidRPr="008E16CD" w:rsidRDefault="008C0F37" w:rsidP="008C0F3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/>
              <w:ind w:left="308" w:hanging="284"/>
              <w:contextualSpacing w:val="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  <w:t>Користени горива за согорување за производство на електрична енергија во периодот за кој се бара ГП наведени во производната декларација:</w:t>
            </w:r>
          </w:p>
          <w:p w14:paraId="6707C077" w14:textId="77777777" w:rsidR="008C0F37" w:rsidRPr="008E16CD" w:rsidRDefault="008C0F37" w:rsidP="00E84F88">
            <w:pPr>
              <w:pStyle w:val="ListParagraph"/>
              <w:ind w:left="308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i/>
                <w:iCs/>
                <w:noProof/>
                <w:sz w:val="20"/>
                <w:szCs w:val="20"/>
                <w:lang w:val="mk-MK"/>
              </w:rPr>
              <w:t>( се наведува тип на гас, земјоделска култура, земјоделки отпад, комунален биоразградлив отпад и сл)</w:t>
            </w:r>
          </w:p>
          <w:p w14:paraId="2F6F8B52" w14:textId="77777777" w:rsidR="008C0F37" w:rsidRPr="008E16CD" w:rsidRDefault="008C0F37" w:rsidP="00E84F88">
            <w:pPr>
              <w:ind w:left="24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/>
              </w:rPr>
            </w:pPr>
          </w:p>
        </w:tc>
      </w:tr>
    </w:tbl>
    <w:p w14:paraId="51238A57" w14:textId="77777777" w:rsidR="002800AF" w:rsidRPr="008E16CD" w:rsidRDefault="002800AF" w:rsidP="002800AF">
      <w:pPr>
        <w:rPr>
          <w:rFonts w:ascii="Arial" w:eastAsia="Calibri" w:hAnsi="Arial" w:cs="Arial"/>
          <w:i/>
          <w:iCs/>
          <w:sz w:val="20"/>
          <w:szCs w:val="20"/>
          <w:lang w:val="mk-MK"/>
        </w:rPr>
      </w:pPr>
    </w:p>
    <w:p w14:paraId="688C1713" w14:textId="5109944F" w:rsidR="00986E9E" w:rsidRPr="008E16CD" w:rsidRDefault="00986E9E" w:rsidP="002800AF">
      <w:pPr>
        <w:rPr>
          <w:rFonts w:ascii="Arial" w:eastAsia="Calibri" w:hAnsi="Arial" w:cs="Arial"/>
          <w:i/>
          <w:iCs/>
          <w:sz w:val="20"/>
          <w:szCs w:val="20"/>
          <w:lang w:val="mk-MK"/>
        </w:rPr>
      </w:pPr>
      <w:r w:rsidRPr="008E16CD">
        <w:rPr>
          <w:rFonts w:ascii="Arial" w:eastAsia="Calibri" w:hAnsi="Arial" w:cs="Arial"/>
          <w:i/>
          <w:iCs/>
          <w:sz w:val="20"/>
          <w:szCs w:val="20"/>
          <w:lang w:val="mk-MK"/>
        </w:rPr>
        <w:t>Барателот на ГП задолжително доставува потполнет Образац Производна декларација за термоелектроцентрала на биомаса и термоелектроцентрала биогасна.</w:t>
      </w:r>
    </w:p>
    <w:p w14:paraId="78C80545" w14:textId="77777777" w:rsidR="00723718" w:rsidRPr="008E16CD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208558B" w14:textId="77777777" w:rsidR="00723718" w:rsidRPr="008E16CD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68102C4" w14:textId="73B9A16C" w:rsidR="00314691" w:rsidRPr="008E16CD" w:rsidRDefault="002C6160" w:rsidP="00314691">
      <w:pPr>
        <w:ind w:left="6237" w:hanging="6379"/>
        <w:rPr>
          <w:rFonts w:ascii="Arial" w:hAnsi="Arial" w:cs="Arial"/>
          <w:noProof/>
          <w:lang w:val="en-US"/>
        </w:rPr>
      </w:pPr>
      <w:bookmarkStart w:id="1" w:name="_Hlk129091658"/>
      <w:r w:rsidRPr="008E16CD">
        <w:rPr>
          <w:rFonts w:ascii="Arial" w:hAnsi="Arial" w:cs="Arial"/>
          <w:noProof/>
          <w:lang w:val="en-US"/>
        </w:rPr>
        <w:t xml:space="preserve">     </w:t>
      </w:r>
      <w:r w:rsidR="00314691" w:rsidRPr="008E16CD">
        <w:rPr>
          <w:rFonts w:ascii="Arial" w:hAnsi="Arial" w:cs="Arial"/>
          <w:noProof/>
          <w:lang w:val="mk-MK"/>
        </w:rPr>
        <w:t>Датум:</w:t>
      </w:r>
      <w:r w:rsidR="00314691" w:rsidRPr="008E16CD">
        <w:rPr>
          <w:rFonts w:ascii="Arial" w:hAnsi="Arial" w:cs="Arial"/>
          <w:noProof/>
          <w:u w:val="single"/>
          <w:lang w:val="mk-MK"/>
        </w:rPr>
        <w:t xml:space="preserve">                    </w:t>
      </w:r>
      <w:r w:rsidR="00314691" w:rsidRPr="008E16CD">
        <w:rPr>
          <w:rFonts w:ascii="Arial" w:hAnsi="Arial" w:cs="Arial"/>
          <w:noProof/>
          <w:lang w:val="mk-MK"/>
        </w:rPr>
        <w:t xml:space="preserve">                                                            Име и презиме:     </w:t>
      </w:r>
      <w:r w:rsidR="00314691" w:rsidRPr="008E16CD">
        <w:rPr>
          <w:rFonts w:ascii="Arial" w:hAnsi="Arial" w:cs="Arial"/>
          <w:noProof/>
          <w:u w:val="single"/>
          <w:lang w:val="mk-MK"/>
        </w:rPr>
        <w:t xml:space="preserve">                 </w:t>
      </w:r>
      <w:r w:rsidR="00314691" w:rsidRPr="008E16CD">
        <w:rPr>
          <w:rFonts w:ascii="Arial" w:hAnsi="Arial" w:cs="Arial"/>
          <w:noProof/>
          <w:u w:val="single"/>
          <w:lang w:val="mk-MK"/>
        </w:rPr>
        <w:tab/>
      </w:r>
      <w:r w:rsidR="00314691" w:rsidRPr="008E16CD">
        <w:rPr>
          <w:rFonts w:ascii="Arial" w:hAnsi="Arial" w:cs="Arial"/>
          <w:noProof/>
          <w:lang w:val="mk-MK"/>
        </w:rPr>
        <w:t xml:space="preserve">                          </w:t>
      </w:r>
    </w:p>
    <w:p w14:paraId="16B86943" w14:textId="356C00FF" w:rsidR="00314691" w:rsidRPr="008E16CD" w:rsidRDefault="00314691" w:rsidP="00314691">
      <w:pPr>
        <w:ind w:left="6237" w:hanging="1274"/>
        <w:rPr>
          <w:rFonts w:ascii="Arial" w:hAnsi="Arial" w:cs="Arial"/>
          <w:noProof/>
          <w:lang w:val="mk-MK"/>
        </w:rPr>
      </w:pPr>
      <w:r w:rsidRPr="008E16CD">
        <w:rPr>
          <w:rFonts w:ascii="Arial" w:hAnsi="Arial" w:cs="Arial"/>
          <w:noProof/>
          <w:lang w:val="mk-MK"/>
        </w:rPr>
        <w:t xml:space="preserve"> </w:t>
      </w:r>
      <w:r w:rsidRPr="008E16CD">
        <w:rPr>
          <w:rFonts w:ascii="Arial" w:hAnsi="Arial" w:cs="Arial"/>
          <w:noProof/>
          <w:lang w:val="en-US"/>
        </w:rPr>
        <w:tab/>
      </w:r>
      <w:r w:rsidRPr="008E16CD">
        <w:rPr>
          <w:rFonts w:ascii="Arial" w:hAnsi="Arial" w:cs="Arial"/>
          <w:noProof/>
          <w:lang w:val="mk-MK"/>
        </w:rPr>
        <w:t xml:space="preserve">Потпис и печат:   </w:t>
      </w:r>
      <w:bookmarkEnd w:id="1"/>
    </w:p>
    <w:p w14:paraId="66EAFB94" w14:textId="77777777" w:rsidR="00D26764" w:rsidRPr="008E16CD" w:rsidRDefault="00BB0CEF" w:rsidP="00D26764">
      <w:p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8E16CD">
        <w:rPr>
          <w:rFonts w:ascii="Arial" w:hAnsi="Arial" w:cs="Arial"/>
          <w:bCs/>
          <w:noProof/>
          <w:lang w:val="mk-MK"/>
        </w:rPr>
        <w:br/>
      </w:r>
      <w:r w:rsidR="00D26764" w:rsidRPr="008E16CD">
        <w:rPr>
          <w:rFonts w:ascii="Arial" w:hAnsi="Arial" w:cs="Arial"/>
          <w:b/>
          <w:bCs/>
          <w:i/>
          <w:iCs/>
          <w:noProof/>
          <w:sz w:val="20"/>
          <w:szCs w:val="20"/>
          <w:lang w:val="mk-MK"/>
        </w:rPr>
        <w:t>Прилози:</w:t>
      </w:r>
      <w:r w:rsidR="00D26764" w:rsidRPr="008E16CD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 </w:t>
      </w:r>
    </w:p>
    <w:p w14:paraId="448DB4AC" w14:textId="77777777" w:rsidR="00FB3699" w:rsidRPr="008E16CD" w:rsidRDefault="00DC6F89" w:rsidP="00FB3699">
      <w:pPr>
        <w:pStyle w:val="ListParagraph"/>
        <w:numPr>
          <w:ilvl w:val="0"/>
          <w:numId w:val="43"/>
        </w:num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8E16CD">
        <w:rPr>
          <w:rFonts w:ascii="Arial" w:hAnsi="Arial" w:cs="Arial"/>
          <w:i/>
          <w:iCs/>
          <w:noProof/>
          <w:sz w:val="20"/>
          <w:szCs w:val="20"/>
          <w:lang w:val="mk-MK"/>
        </w:rPr>
        <w:t>Изјава кон Барање за издавање на Гаранција за потекло на електрична енергија</w:t>
      </w:r>
    </w:p>
    <w:p w14:paraId="0966B71E" w14:textId="755E7A7B" w:rsidR="00FB3699" w:rsidRPr="008E16CD" w:rsidRDefault="00FB3699" w:rsidP="00FB3699">
      <w:pPr>
        <w:pStyle w:val="ListParagraph"/>
        <w:numPr>
          <w:ilvl w:val="0"/>
          <w:numId w:val="43"/>
        </w:numPr>
        <w:spacing w:after="160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8E16CD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 xml:space="preserve"> </w:t>
      </w:r>
      <w:r w:rsidRPr="008E16CD">
        <w:rPr>
          <w:rFonts w:ascii="Arial" w:hAnsi="Arial" w:cs="Arial"/>
          <w:i/>
          <w:iCs/>
          <w:noProof/>
          <w:sz w:val="20"/>
          <w:szCs w:val="20"/>
          <w:lang w:val="mk-MK"/>
        </w:rPr>
        <w:t>Производна декларација за термоелектроцентрала на биомаса или биогас, Прилог 2В од овие Правила</w:t>
      </w:r>
    </w:p>
    <w:p w14:paraId="24040528" w14:textId="77777777" w:rsidR="00FB3699" w:rsidRPr="008E16CD" w:rsidRDefault="00FB3699" w:rsidP="00FB3699">
      <w:pPr>
        <w:spacing w:after="160"/>
        <w:ind w:left="1069" w:hanging="360"/>
        <w:rPr>
          <w:rFonts w:ascii="Arial" w:hAnsi="Arial" w:cs="Arial"/>
          <w:bCs/>
          <w:noProof/>
          <w:lang w:val="mk-MK"/>
        </w:rPr>
      </w:pPr>
    </w:p>
    <w:p w14:paraId="5DB9EB80" w14:textId="77777777" w:rsidR="004C4FC5" w:rsidRPr="008E16CD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59EC3B0" w14:textId="77777777" w:rsidR="004C4FC5" w:rsidRPr="008E16CD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4C527C5B" w14:textId="201EEF9C" w:rsidR="004C4FC5" w:rsidRPr="008E16CD" w:rsidRDefault="00D319D7" w:rsidP="00037B16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  <w:r w:rsidRPr="008E16CD">
        <w:rPr>
          <w:rFonts w:ascii="Arial" w:hAnsi="Arial" w:cs="Arial"/>
          <w:b/>
          <w:noProof/>
          <w:lang w:val="mk-MK"/>
        </w:rPr>
        <w:lastRenderedPageBreak/>
        <w:t>ПРИЛОГ 2В: Производна декларација за термоелектроцентрала на биомаса и термоелектроцентрала  на биогас</w:t>
      </w:r>
    </w:p>
    <w:p w14:paraId="375ABEAD" w14:textId="77777777" w:rsidR="004C4FC5" w:rsidRPr="008E16CD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tbl>
      <w:tblPr>
        <w:tblW w:w="1065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418"/>
        <w:gridCol w:w="1215"/>
        <w:gridCol w:w="1336"/>
        <w:gridCol w:w="1276"/>
        <w:gridCol w:w="1842"/>
        <w:gridCol w:w="1276"/>
        <w:gridCol w:w="1418"/>
      </w:tblGrid>
      <w:tr w:rsidR="00970836" w:rsidRPr="008E16CD" w14:paraId="1E44BBCE" w14:textId="77777777" w:rsidTr="00E84F88">
        <w:trPr>
          <w:trHeight w:val="93"/>
        </w:trPr>
        <w:tc>
          <w:tcPr>
            <w:tcW w:w="1065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3345F7EB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</w:tr>
      <w:tr w:rsidR="00970836" w:rsidRPr="008E16CD" w14:paraId="78AA2B37" w14:textId="77777777" w:rsidTr="00E84F88">
        <w:trPr>
          <w:trHeight w:val="248"/>
        </w:trPr>
        <w:tc>
          <w:tcPr>
            <w:tcW w:w="10658" w:type="dxa"/>
            <w:gridSpan w:val="8"/>
            <w:tcBorders>
              <w:top w:val="none" w:sz="6" w:space="0" w:color="auto"/>
              <w:bottom w:val="single" w:sz="4" w:space="0" w:color="auto"/>
            </w:tcBorders>
          </w:tcPr>
          <w:p w14:paraId="4DE5819C" w14:textId="61F09CB4" w:rsidR="00970836" w:rsidRPr="008E16CD" w:rsidRDefault="00970836" w:rsidP="00E84F88">
            <w:pPr>
              <w:spacing w:after="16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Месечни податоци за употребено влезно гориво ( </w:t>
            </w:r>
            <w:r w:rsidRPr="008E16CD">
              <w:rPr>
                <w:rFonts w:ascii="Arial" w:hAnsi="Arial" w:cs="Arial"/>
                <w:i/>
                <w:iCs/>
                <w:noProof/>
                <w:sz w:val="20"/>
                <w:szCs w:val="20"/>
                <w:lang w:val="mk-MK"/>
              </w:rPr>
              <w:t>се наведува типот на биомаса и/или друг тип на горива</w:t>
            </w:r>
            <w:r w:rsidRPr="008E16CD">
              <w:rPr>
                <w:rFonts w:ascii="Arial" w:hAnsi="Arial" w:cs="Arial"/>
                <w:noProof/>
                <w:sz w:val="20"/>
                <w:szCs w:val="20"/>
                <w:lang w:val="mk-MK"/>
              </w:rPr>
              <w:t xml:space="preserve">) во производството на електрична енергија за наведениот период за кој се бара гаранција за потекло </w:t>
            </w:r>
          </w:p>
        </w:tc>
      </w:tr>
      <w:tr w:rsidR="00970836" w:rsidRPr="008E16CD" w14:paraId="11310EDA" w14:textId="77777777" w:rsidTr="00E84F88">
        <w:trPr>
          <w:trHeight w:val="91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C40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  <w:lang w:val="mk-MK"/>
              </w:rPr>
              <w:t>Период</w:t>
            </w:r>
          </w:p>
          <w:p w14:paraId="0AD0830D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  <w:lang w:val="mk-MK"/>
              </w:rPr>
              <w:t>(од мм.год до мм.год)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4E5B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I </w:t>
            </w:r>
          </w:p>
          <w:p w14:paraId="4A0AE195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(kg или m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  <w:lang w:val="mk-MK"/>
              </w:rPr>
              <w:t>3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9F5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II</w:t>
            </w:r>
          </w:p>
          <w:p w14:paraId="3B8DE3E7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(kg или m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  <w:lang w:val="mk-MK"/>
              </w:rPr>
              <w:t>3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DBBA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III</w:t>
            </w:r>
          </w:p>
          <w:p w14:paraId="64363AFF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(kg или m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  <w:lang w:val="mk-MK"/>
              </w:rPr>
              <w:t>3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CF8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IV</w:t>
            </w:r>
          </w:p>
          <w:p w14:paraId="1003E1E4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(kg или m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  <w:lang w:val="mk-MK"/>
              </w:rPr>
              <w:t>3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95A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V</w:t>
            </w:r>
          </w:p>
          <w:p w14:paraId="3EF1145F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(kg или m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  <w:lang w:val="mk-MK"/>
              </w:rPr>
              <w:t>3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51F6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VI</w:t>
            </w:r>
          </w:p>
          <w:p w14:paraId="4B000EDA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(kJ/kg или кЈ/ m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  <w:lang w:val="mk-MK"/>
              </w:rPr>
              <w:t>3</w:t>
            </w: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9BC8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VII</w:t>
            </w:r>
          </w:p>
          <w:p w14:paraId="1BD338A7" w14:textId="77777777" w:rsidR="00970836" w:rsidRPr="008E16CD" w:rsidRDefault="00970836" w:rsidP="00E84F88">
            <w:pPr>
              <w:spacing w:after="16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(%)</w:t>
            </w:r>
          </w:p>
        </w:tc>
      </w:tr>
      <w:tr w:rsidR="00970836" w:rsidRPr="008E16CD" w14:paraId="4F880618" w14:textId="77777777" w:rsidTr="00E84F88">
        <w:trPr>
          <w:cantSplit/>
          <w:trHeight w:val="16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136CCE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              Тип на гориво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9BC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залиха на почетокот на месецот</w:t>
            </w:r>
          </w:p>
          <w:p w14:paraId="21B0B567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DAC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купена количина во текот на месецот  </w:t>
            </w:r>
          </w:p>
          <w:p w14:paraId="19AF6D61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70F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протрошена количина (сопствен отпад) во текот на месецот</w:t>
            </w:r>
          </w:p>
          <w:p w14:paraId="005E5CD4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697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залиха на крајот од месецот  </w:t>
            </w:r>
          </w:p>
          <w:p w14:paraId="2C6A03D4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D20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вкупно потрошена количина во текот на месецот</w:t>
            </w:r>
          </w:p>
          <w:p w14:paraId="7695CEE8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M = (I+II+III)-IV </w:t>
            </w:r>
          </w:p>
          <w:p w14:paraId="6C2F84E7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E09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просечна калорична вредност</w:t>
            </w:r>
          </w:p>
          <w:p w14:paraId="0B9223AC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 </w:t>
            </w:r>
          </w:p>
          <w:p w14:paraId="006F2F77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        C</w:t>
            </w:r>
          </w:p>
          <w:p w14:paraId="447CA1A0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635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енергетски фактор на потрошената количина</w:t>
            </w:r>
          </w:p>
          <w:p w14:paraId="576527D0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 xml:space="preserve">         L</w:t>
            </w:r>
          </w:p>
          <w:p w14:paraId="5EB53A71" w14:textId="77777777" w:rsidR="00970836" w:rsidRPr="008E16CD" w:rsidRDefault="00000000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iCs/>
                      <w:noProof/>
                      <w:sz w:val="20"/>
                      <w:szCs w:val="20"/>
                      <w:lang w:val="mk-MK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М*C</m:t>
                  </m:r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noProof/>
                          <w:sz w:val="20"/>
                          <w:szCs w:val="20"/>
                          <w:lang w:val="mk-MK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  <w:lang w:val="mk-MK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  <w:lang w:val="mk-MK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iCs/>
                              <w:noProof/>
                              <w:sz w:val="20"/>
                              <w:szCs w:val="20"/>
                              <w:lang w:val="mk-M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noProof/>
                              <w:sz w:val="20"/>
                              <w:szCs w:val="20"/>
                              <w:lang w:val="mk-MK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noProof/>
                              <w:sz w:val="20"/>
                              <w:szCs w:val="20"/>
                              <w:lang w:val="mk-MK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  <w:lang w:val="mk-MK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iCs/>
                              <w:noProof/>
                              <w:sz w:val="20"/>
                              <w:szCs w:val="20"/>
                              <w:lang w:val="mk-M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noProof/>
                              <w:sz w:val="20"/>
                              <w:szCs w:val="20"/>
                              <w:lang w:val="mk-MK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noProof/>
                              <w:sz w:val="20"/>
                              <w:szCs w:val="20"/>
                              <w:lang w:val="mk-MK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oMath>
            <w:r w:rsidR="00970836"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*100</w:t>
            </w:r>
          </w:p>
          <w:p w14:paraId="698FDFC2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</w:tr>
      <w:tr w:rsidR="00970836" w:rsidRPr="008E16CD" w14:paraId="0FA007EE" w14:textId="77777777" w:rsidTr="00E84F88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0C9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1</w:t>
            </w:r>
          </w:p>
          <w:p w14:paraId="394AFF3C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DD4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700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28E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61C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6AD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0E9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7C1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</w:tr>
      <w:tr w:rsidR="00970836" w:rsidRPr="008E16CD" w14:paraId="284EEE65" w14:textId="77777777" w:rsidTr="00E84F88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D83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2</w:t>
            </w:r>
          </w:p>
          <w:p w14:paraId="4D1068F8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.</w:t>
            </w:r>
          </w:p>
          <w:p w14:paraId="0997DCA5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.</w:t>
            </w:r>
          </w:p>
          <w:p w14:paraId="21F864A9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5C25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C7C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11B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D68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508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ADE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AA7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k-MK"/>
              </w:rPr>
            </w:pPr>
          </w:p>
        </w:tc>
      </w:tr>
      <w:tr w:rsidR="00970836" w:rsidRPr="008E16CD" w14:paraId="09A5267C" w14:textId="77777777" w:rsidTr="00E84F88">
        <w:trPr>
          <w:trHeight w:val="187"/>
        </w:trPr>
        <w:tc>
          <w:tcPr>
            <w:tcW w:w="10658" w:type="dxa"/>
            <w:gridSpan w:val="8"/>
            <w:tcBorders>
              <w:top w:val="single" w:sz="4" w:space="0" w:color="auto"/>
              <w:bottom w:val="none" w:sz="6" w:space="0" w:color="auto"/>
            </w:tcBorders>
          </w:tcPr>
          <w:p w14:paraId="771C553B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/>
                <w:bCs/>
                <w:i/>
                <w:iCs/>
                <w:noProof/>
                <w:lang w:val="mk-MK"/>
              </w:rPr>
            </w:pPr>
          </w:p>
          <w:p w14:paraId="14FEAFA6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lang w:val="mk-MK"/>
              </w:rPr>
              <w:t>Вкупно биомаса или биогас:</w:t>
            </w:r>
          </w:p>
        </w:tc>
      </w:tr>
      <w:tr w:rsidR="00970836" w:rsidRPr="008E16CD" w14:paraId="74400057" w14:textId="77777777" w:rsidTr="00E84F88">
        <w:trPr>
          <w:trHeight w:val="290"/>
        </w:trPr>
        <w:tc>
          <w:tcPr>
            <w:tcW w:w="1065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1FC218D9" w14:textId="77777777" w:rsidR="00970836" w:rsidRPr="008E16CD" w:rsidRDefault="00970836" w:rsidP="00E84F88">
            <w:pPr>
              <w:spacing w:after="160"/>
              <w:rPr>
                <w:rFonts w:ascii="Arial" w:hAnsi="Arial" w:cs="Arial"/>
                <w:bCs/>
                <w:i/>
                <w:iCs/>
                <w:noProof/>
                <w:lang w:val="mk-MK"/>
              </w:rPr>
            </w:pPr>
            <w:r w:rsidRPr="008E16CD">
              <w:rPr>
                <w:rFonts w:ascii="Arial" w:hAnsi="Arial" w:cs="Arial"/>
                <w:bCs/>
                <w:i/>
                <w:iCs/>
                <w:noProof/>
                <w:lang w:val="mk-MK"/>
              </w:rPr>
              <w:t>Вкупно други извори:</w:t>
            </w:r>
          </w:p>
        </w:tc>
      </w:tr>
    </w:tbl>
    <w:p w14:paraId="1919A9D6" w14:textId="77777777" w:rsidR="003925F8" w:rsidRPr="008E16CD" w:rsidRDefault="003925F8" w:rsidP="003925F8">
      <w:pPr>
        <w:spacing w:after="160"/>
        <w:rPr>
          <w:rFonts w:ascii="Arial" w:hAnsi="Arial" w:cs="Arial"/>
          <w:bCs/>
          <w:i/>
          <w:iCs/>
          <w:noProof/>
          <w:lang w:val="mk-MK"/>
        </w:rPr>
      </w:pPr>
      <w:r w:rsidRPr="008E16CD">
        <w:rPr>
          <w:rFonts w:ascii="Arial" w:hAnsi="Arial" w:cs="Arial"/>
          <w:bCs/>
          <w:i/>
          <w:iCs/>
          <w:noProof/>
          <w:lang w:val="mk-MK"/>
        </w:rPr>
        <w:t>Фактор на обновливи извори:</w:t>
      </w:r>
    </w:p>
    <w:p w14:paraId="08953503" w14:textId="77777777" w:rsidR="003925F8" w:rsidRPr="008E16CD" w:rsidRDefault="00000000" w:rsidP="003925F8">
      <w:pPr>
        <w:spacing w:after="160"/>
        <w:rPr>
          <w:rFonts w:ascii="Arial" w:hAnsi="Arial" w:cs="Arial"/>
          <w:b/>
          <w:bCs/>
          <w:i/>
          <w:iCs/>
          <w:noProof/>
          <w:sz w:val="20"/>
          <w:szCs w:val="20"/>
          <w:lang w:val="mk-M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/>
                  <w:bCs/>
                  <w:i/>
                  <w:iCs/>
                  <w:noProof/>
                  <w:sz w:val="20"/>
                  <w:szCs w:val="20"/>
                  <w:lang w:val="mk-MK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noProof/>
                      <w:sz w:val="20"/>
                      <w:szCs w:val="20"/>
                      <w:lang w:val="mk-MK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j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  <w:lang w:val="mk-MK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  <w:lang w:val="mk-MK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  <w:lang w:val="mk-MK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noProof/>
                      <w:sz w:val="20"/>
                      <w:szCs w:val="20"/>
                      <w:lang w:val="mk-MK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  <w:lang w:val="mk-MK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  <w:lang w:val="mk-MK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  <w:lang w:val="mk-MK"/>
                        </w:rPr>
                        <m:t>i</m:t>
                      </m:r>
                    </m:sub>
                  </m:sSub>
                </m:e>
              </m:nary>
            </m:den>
          </m:f>
          <m:f>
            <m:fPr>
              <m:ctrlPr>
                <w:rPr>
                  <w:rFonts w:ascii="Cambria Math" w:hAnsi="Cambria Math" w:cs="Arial"/>
                  <w:b/>
                  <w:bCs/>
                  <w:i/>
                  <w:iCs/>
                  <w:noProof/>
                  <w:sz w:val="20"/>
                  <w:szCs w:val="20"/>
                  <w:lang w:val="mk-MK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noProof/>
                  <w:sz w:val="20"/>
                  <w:szCs w:val="20"/>
                  <w:lang w:val="mk-MK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noProof/>
                      <w:sz w:val="20"/>
                      <w:szCs w:val="20"/>
                      <w:lang w:val="mk-MK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noProof/>
                      <w:sz w:val="20"/>
                      <w:szCs w:val="20"/>
                      <w:lang w:val="mk-MK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*C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  <w:lang w:val="mk-MK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Arial"/>
              <w:noProof/>
              <w:sz w:val="20"/>
              <w:szCs w:val="20"/>
              <w:lang w:val="mk-MK"/>
            </w:rPr>
            <m:t xml:space="preserve"> </m:t>
          </m:r>
        </m:oMath>
      </m:oMathPara>
    </w:p>
    <w:p w14:paraId="2D6BC1EC" w14:textId="77777777" w:rsidR="00970836" w:rsidRPr="008E16CD" w:rsidRDefault="00970836" w:rsidP="00C20330">
      <w:pPr>
        <w:pStyle w:val="BodyText"/>
        <w:ind w:left="142"/>
        <w:rPr>
          <w:rFonts w:ascii="Arial" w:hAnsi="Arial" w:cs="Arial"/>
          <w:noProof/>
          <w:lang w:val="mk-MK"/>
        </w:rPr>
      </w:pPr>
    </w:p>
    <w:p w14:paraId="777CAB79" w14:textId="77777777" w:rsidR="005372DD" w:rsidRPr="008E16CD" w:rsidRDefault="005372DD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  <w:bookmarkStart w:id="2" w:name="_Hlk183007633"/>
    </w:p>
    <w:p w14:paraId="02424E3B" w14:textId="77777777" w:rsidR="005372DD" w:rsidRPr="008E16CD" w:rsidRDefault="005372DD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1249239F" w14:textId="77777777" w:rsidR="005372DD" w:rsidRPr="008E16CD" w:rsidRDefault="005372DD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5B0FF72D" w14:textId="77777777" w:rsidR="005372DD" w:rsidRDefault="005372DD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34D61B84" w14:textId="77777777" w:rsidR="00FD23D5" w:rsidRPr="008E16CD" w:rsidRDefault="00FD23D5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6C586217" w14:textId="77777777" w:rsidR="005372DD" w:rsidRPr="008E16CD" w:rsidRDefault="005372DD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7EEE58E3" w14:textId="2351A91D" w:rsidR="008E3F82" w:rsidRPr="008E16CD" w:rsidRDefault="0076287A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lang w:val="mk-MK"/>
        </w:rPr>
      </w:pPr>
      <w:r w:rsidRPr="008E16CD">
        <w:rPr>
          <w:rFonts w:ascii="Arial" w:hAnsi="Arial" w:cs="Arial"/>
          <w:b/>
          <w:noProof/>
          <w:lang w:val="mk-MK"/>
        </w:rPr>
        <w:lastRenderedPageBreak/>
        <w:t>Изјава на подносителот на Барање</w:t>
      </w:r>
      <w:r w:rsidR="007F3857" w:rsidRPr="008E16CD">
        <w:rPr>
          <w:rFonts w:ascii="Arial" w:hAnsi="Arial" w:cs="Arial"/>
          <w:b/>
          <w:noProof/>
          <w:lang w:val="mk-MK"/>
        </w:rPr>
        <w:t>то</w:t>
      </w:r>
    </w:p>
    <w:p w14:paraId="5EB0669F" w14:textId="77777777" w:rsidR="002C3343" w:rsidRPr="008E16CD" w:rsidRDefault="002C3343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p w14:paraId="000CA50E" w14:textId="77777777" w:rsidR="002C3343" w:rsidRPr="008E16CD" w:rsidRDefault="002C3343" w:rsidP="003925F8">
      <w:pPr>
        <w:widowControl w:val="0"/>
        <w:autoSpaceDE w:val="0"/>
        <w:autoSpaceDN w:val="0"/>
        <w:spacing w:before="134"/>
        <w:ind w:right="511"/>
        <w:rPr>
          <w:rFonts w:ascii="Arial" w:hAnsi="Arial" w:cs="Arial"/>
          <w:b/>
          <w:noProof/>
          <w:sz w:val="20"/>
          <w:szCs w:val="20"/>
          <w:lang w:val="mk-MK"/>
        </w:rPr>
      </w:pPr>
    </w:p>
    <w:bookmarkEnd w:id="2"/>
    <w:p w14:paraId="697CEEA4" w14:textId="7D6EAD02" w:rsidR="00C254F3" w:rsidRPr="008E16CD" w:rsidRDefault="00C254F3" w:rsidP="00C254F3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8E16CD">
        <w:rPr>
          <w:rFonts w:ascii="Arial" w:hAnsi="Arial" w:cs="Arial"/>
          <w:bCs/>
          <w:noProof/>
          <w:lang w:val="mk-MK"/>
        </w:rPr>
        <w:t xml:space="preserve">Јас </w:t>
      </w:r>
      <w:r w:rsidRPr="008E16CD">
        <w:rPr>
          <w:rFonts w:ascii="Arial" w:hAnsi="Arial" w:cs="Arial"/>
          <w:bCs/>
          <w:i/>
          <w:iCs/>
          <w:noProof/>
          <w:lang w:val="en-US"/>
        </w:rPr>
        <w:t xml:space="preserve">___________________________ </w:t>
      </w:r>
      <w:r w:rsidRPr="008E16CD">
        <w:rPr>
          <w:rFonts w:ascii="Arial" w:hAnsi="Arial" w:cs="Arial"/>
          <w:bCs/>
          <w:noProof/>
          <w:lang w:val="en-US"/>
        </w:rPr>
        <w:t xml:space="preserve">, </w:t>
      </w:r>
      <w:r w:rsidRPr="008E16CD">
        <w:rPr>
          <w:rFonts w:ascii="Arial" w:hAnsi="Arial" w:cs="Arial"/>
          <w:bCs/>
          <w:noProof/>
          <w:lang w:val="mk-MK"/>
        </w:rPr>
        <w:t xml:space="preserve">во својство на </w:t>
      </w:r>
      <w:r w:rsidRPr="008E16CD">
        <w:rPr>
          <w:rFonts w:ascii="Arial" w:hAnsi="Arial" w:cs="Arial"/>
          <w:bCs/>
          <w:noProof/>
          <w:lang w:val="en-US"/>
        </w:rPr>
        <w:t xml:space="preserve">______________________________________ </w:t>
      </w:r>
      <w:r w:rsidRPr="008E16CD">
        <w:rPr>
          <w:rFonts w:ascii="Arial" w:hAnsi="Arial" w:cs="Arial"/>
          <w:bCs/>
          <w:noProof/>
          <w:lang w:val="mk-MK"/>
        </w:rPr>
        <w:t xml:space="preserve">под целосна морална, материјална и кривична одговорност изјавувам дека податоците наведени во ова </w:t>
      </w:r>
      <w:r w:rsidR="008E3F82" w:rsidRPr="008E16CD">
        <w:rPr>
          <w:rFonts w:ascii="Arial" w:hAnsi="Arial" w:cs="Arial"/>
          <w:bCs/>
          <w:noProof/>
          <w:lang w:val="mk-MK"/>
        </w:rPr>
        <w:t xml:space="preserve">Барање </w:t>
      </w:r>
      <w:r w:rsidR="007F3857" w:rsidRPr="008E16CD">
        <w:rPr>
          <w:rFonts w:ascii="Arial" w:hAnsi="Arial" w:cs="Arial"/>
          <w:bCs/>
          <w:noProof/>
          <w:lang w:val="mk-MK"/>
        </w:rPr>
        <w:t xml:space="preserve">и </w:t>
      </w:r>
      <w:r w:rsidRPr="008E16CD">
        <w:rPr>
          <w:rFonts w:ascii="Arial" w:hAnsi="Arial" w:cs="Arial"/>
          <w:bCs/>
          <w:noProof/>
          <w:lang w:val="mk-MK"/>
        </w:rPr>
        <w:t>приложената документација се точни и веродостојни и во целост одговараат на фактичката состојба.</w:t>
      </w:r>
    </w:p>
    <w:p w14:paraId="292B94F7" w14:textId="77777777" w:rsidR="00C254F3" w:rsidRPr="008E16CD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07FE84CD" w14:textId="77777777" w:rsidR="00C254F3" w:rsidRPr="008E16CD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A39615F" w14:textId="77777777" w:rsidR="00C254F3" w:rsidRPr="008E16CD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8E16CD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8E16CD">
        <w:rPr>
          <w:rFonts w:ascii="Arial" w:hAnsi="Arial" w:cs="Arial"/>
          <w:bCs/>
          <w:noProof/>
          <w:lang w:val="mk-MK"/>
        </w:rPr>
        <w:tab/>
      </w:r>
      <w:r w:rsidRPr="008E16CD">
        <w:rPr>
          <w:rFonts w:ascii="Arial" w:hAnsi="Arial" w:cs="Arial"/>
          <w:bCs/>
          <w:noProof/>
          <w:lang w:val="mk-MK"/>
        </w:rPr>
        <w:tab/>
      </w:r>
      <w:r w:rsidRPr="008E16CD">
        <w:rPr>
          <w:rFonts w:ascii="Arial" w:hAnsi="Arial" w:cs="Arial"/>
          <w:bCs/>
          <w:noProof/>
          <w:lang w:val="mk-MK"/>
        </w:rPr>
        <w:tab/>
      </w:r>
      <w:r w:rsidRPr="008E16CD">
        <w:rPr>
          <w:rFonts w:ascii="Arial" w:hAnsi="Arial" w:cs="Arial"/>
          <w:bCs/>
          <w:noProof/>
          <w:lang w:val="mk-MK"/>
        </w:rPr>
        <w:tab/>
      </w:r>
      <w:r w:rsidRPr="008E16CD">
        <w:rPr>
          <w:rFonts w:ascii="Arial" w:hAnsi="Arial" w:cs="Arial"/>
          <w:bCs/>
          <w:noProof/>
          <w:lang w:val="mk-MK"/>
        </w:rPr>
        <w:tab/>
      </w:r>
      <w:r w:rsidRPr="008E16CD">
        <w:rPr>
          <w:rFonts w:ascii="Arial" w:hAnsi="Arial" w:cs="Arial"/>
          <w:bCs/>
          <w:noProof/>
          <w:lang w:val="mk-MK"/>
        </w:rPr>
        <w:tab/>
        <w:t xml:space="preserve">                             Изјавил</w:t>
      </w:r>
    </w:p>
    <w:p w14:paraId="16595C7F" w14:textId="77777777" w:rsidR="00C254F3" w:rsidRPr="008E16CD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8E16CD">
        <w:rPr>
          <w:rFonts w:ascii="Arial" w:hAnsi="Arial" w:cs="Arial"/>
          <w:bCs/>
          <w:noProof/>
          <w:lang w:val="mk-MK"/>
        </w:rPr>
        <w:tab/>
      </w:r>
      <w:r w:rsidRPr="008E16CD">
        <w:rPr>
          <w:rFonts w:ascii="Arial" w:hAnsi="Arial" w:cs="Arial"/>
          <w:bCs/>
          <w:noProof/>
          <w:lang w:val="mk-MK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7D3E2596" w14:textId="77777777" w:rsidR="00C254F3" w:rsidRPr="008E16CD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8E16CD">
        <w:rPr>
          <w:rFonts w:ascii="Arial" w:hAnsi="Arial" w:cs="Arial"/>
          <w:bCs/>
          <w:noProof/>
          <w:lang w:val="en-US"/>
        </w:rPr>
        <w:t>______________</w:t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</w:r>
      <w:r w:rsidRPr="008E16CD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Pr="008E16CD">
        <w:rPr>
          <w:rFonts w:ascii="Arial" w:hAnsi="Arial" w:cs="Arial"/>
          <w:bCs/>
          <w:noProof/>
          <w:lang w:val="mk-MK"/>
        </w:rPr>
        <w:br/>
      </w:r>
    </w:p>
    <w:p w14:paraId="0562B157" w14:textId="77777777" w:rsidR="00A4773C" w:rsidRPr="008E16CD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sectPr w:rsidR="00A4773C" w:rsidRPr="008E16CD" w:rsidSect="00E2038A">
      <w:footerReference w:type="default" r:id="rId12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60B8" w14:textId="77777777" w:rsidR="007019C6" w:rsidRDefault="007019C6" w:rsidP="005B2610">
      <w:pPr>
        <w:spacing w:after="0" w:line="240" w:lineRule="auto"/>
      </w:pPr>
      <w:r>
        <w:separator/>
      </w:r>
    </w:p>
  </w:endnote>
  <w:endnote w:type="continuationSeparator" w:id="0">
    <w:p w14:paraId="742D651A" w14:textId="77777777" w:rsidR="007019C6" w:rsidRDefault="007019C6" w:rsidP="005B2610">
      <w:pPr>
        <w:spacing w:after="0" w:line="240" w:lineRule="auto"/>
      </w:pPr>
      <w:r>
        <w:continuationSeparator/>
      </w:r>
    </w:p>
  </w:endnote>
  <w:endnote w:type="continuationNotice" w:id="1">
    <w:p w14:paraId="097644E1" w14:textId="77777777" w:rsidR="007019C6" w:rsidRDefault="00701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36942C98" w:rsidR="00DE7CB6" w:rsidRDefault="00FB548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FB548E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36942C98" w:rsidR="00DE7CB6" w:rsidRDefault="00FB548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FB548E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D350" w14:textId="77777777" w:rsidR="007019C6" w:rsidRDefault="007019C6" w:rsidP="005B2610">
      <w:pPr>
        <w:spacing w:after="0" w:line="240" w:lineRule="auto"/>
      </w:pPr>
      <w:r>
        <w:separator/>
      </w:r>
    </w:p>
  </w:footnote>
  <w:footnote w:type="continuationSeparator" w:id="0">
    <w:p w14:paraId="4C337E86" w14:textId="77777777" w:rsidR="007019C6" w:rsidRDefault="007019C6" w:rsidP="005B2610">
      <w:pPr>
        <w:spacing w:after="0" w:line="240" w:lineRule="auto"/>
      </w:pPr>
      <w:r>
        <w:continuationSeparator/>
      </w:r>
    </w:p>
  </w:footnote>
  <w:footnote w:type="continuationNotice" w:id="1">
    <w:p w14:paraId="3277D428" w14:textId="77777777" w:rsidR="007019C6" w:rsidRDefault="007019C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E1449C9"/>
    <w:multiLevelType w:val="hybridMultilevel"/>
    <w:tmpl w:val="FFEA50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B620233"/>
    <w:multiLevelType w:val="hybridMultilevel"/>
    <w:tmpl w:val="16D67DC0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B2680B"/>
    <w:multiLevelType w:val="hybridMultilevel"/>
    <w:tmpl w:val="92AA3158"/>
    <w:lvl w:ilvl="0" w:tplc="653871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30" w15:restartNumberingAfterBreak="0">
    <w:nsid w:val="796C710A"/>
    <w:multiLevelType w:val="hybridMultilevel"/>
    <w:tmpl w:val="9BCEACF2"/>
    <w:lvl w:ilvl="0" w:tplc="A9CC6FFC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E3690EA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6538712C">
      <w:start w:val="3"/>
      <w:numFmt w:val="bullet"/>
      <w:lvlText w:val="-"/>
      <w:lvlJc w:val="left"/>
      <w:pPr>
        <w:ind w:left="2379" w:hanging="360"/>
      </w:pPr>
      <w:rPr>
        <w:rFonts w:ascii="Arial" w:eastAsia="Times New Roman" w:hAnsi="Arial" w:cs="Arial" w:hint="default"/>
      </w:rPr>
    </w:lvl>
    <w:lvl w:ilvl="4" w:tplc="6134963C">
      <w:start w:val="10"/>
      <w:numFmt w:val="decimal"/>
      <w:lvlText w:val="%5"/>
      <w:lvlJc w:val="left"/>
      <w:pPr>
        <w:ind w:left="309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9"/>
  </w:num>
  <w:num w:numId="2" w16cid:durableId="116680072">
    <w:abstractNumId w:val="33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8"/>
  </w:num>
  <w:num w:numId="7" w16cid:durableId="2140801526">
    <w:abstractNumId w:val="16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6"/>
    <w:lvlOverride w:ilvl="0">
      <w:startOverride w:val="1"/>
    </w:lvlOverride>
  </w:num>
  <w:num w:numId="14" w16cid:durableId="1307200712">
    <w:abstractNumId w:val="16"/>
    <w:lvlOverride w:ilvl="0">
      <w:startOverride w:val="1"/>
    </w:lvlOverride>
  </w:num>
  <w:num w:numId="15" w16cid:durableId="225919576">
    <w:abstractNumId w:val="16"/>
    <w:lvlOverride w:ilvl="0">
      <w:startOverride w:val="1"/>
    </w:lvlOverride>
  </w:num>
  <w:num w:numId="16" w16cid:durableId="1702589026">
    <w:abstractNumId w:val="32"/>
  </w:num>
  <w:num w:numId="17" w16cid:durableId="1699231120">
    <w:abstractNumId w:val="18"/>
  </w:num>
  <w:num w:numId="18" w16cid:durableId="1807163836">
    <w:abstractNumId w:val="8"/>
    <w:lvlOverride w:ilvl="0">
      <w:startOverride w:val="1"/>
    </w:lvlOverride>
  </w:num>
  <w:num w:numId="19" w16cid:durableId="612978991">
    <w:abstractNumId w:val="31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7"/>
  </w:num>
  <w:num w:numId="23" w16cid:durableId="589972735">
    <w:abstractNumId w:val="13"/>
  </w:num>
  <w:num w:numId="24" w16cid:durableId="78870137">
    <w:abstractNumId w:val="21"/>
  </w:num>
  <w:num w:numId="25" w16cid:durableId="362681389">
    <w:abstractNumId w:val="24"/>
  </w:num>
  <w:num w:numId="26" w16cid:durableId="1105081251">
    <w:abstractNumId w:val="10"/>
  </w:num>
  <w:num w:numId="27" w16cid:durableId="1481919788">
    <w:abstractNumId w:val="20"/>
  </w:num>
  <w:num w:numId="28" w16cid:durableId="78528276">
    <w:abstractNumId w:val="26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5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7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9"/>
  </w:num>
  <w:num w:numId="38" w16cid:durableId="397558724">
    <w:abstractNumId w:val="7"/>
  </w:num>
  <w:num w:numId="39" w16cid:durableId="761800586">
    <w:abstractNumId w:val="9"/>
  </w:num>
  <w:num w:numId="40" w16cid:durableId="1749692636">
    <w:abstractNumId w:val="15"/>
  </w:num>
  <w:num w:numId="41" w16cid:durableId="1292712258">
    <w:abstractNumId w:val="30"/>
  </w:num>
  <w:num w:numId="42" w16cid:durableId="483203485">
    <w:abstractNumId w:val="22"/>
  </w:num>
  <w:num w:numId="43" w16cid:durableId="397559458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61C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5320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491"/>
    <w:rsid w:val="00140718"/>
    <w:rsid w:val="00140E38"/>
    <w:rsid w:val="00141E38"/>
    <w:rsid w:val="00142A30"/>
    <w:rsid w:val="00142F14"/>
    <w:rsid w:val="0014319E"/>
    <w:rsid w:val="001440B5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B60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EB4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04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2B4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0AF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75A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3343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25F8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265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BE9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5CD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876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372DD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31D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43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BEA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6E5F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941"/>
    <w:rsid w:val="006F7DBA"/>
    <w:rsid w:val="00700535"/>
    <w:rsid w:val="00700A31"/>
    <w:rsid w:val="00700E34"/>
    <w:rsid w:val="007019C6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87A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04D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16D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3857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6FC2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0C7C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34D"/>
    <w:rsid w:val="00870471"/>
    <w:rsid w:val="0087093E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0F37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6CD"/>
    <w:rsid w:val="008E1D86"/>
    <w:rsid w:val="008E1EFA"/>
    <w:rsid w:val="008E2647"/>
    <w:rsid w:val="008E2B50"/>
    <w:rsid w:val="008E30E2"/>
    <w:rsid w:val="008E3996"/>
    <w:rsid w:val="008E3DE4"/>
    <w:rsid w:val="008E3F82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34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0836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6E9E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BBB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C6F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26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A1B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6F5D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17975"/>
    <w:rsid w:val="00C20330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612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62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6764"/>
    <w:rsid w:val="00D27327"/>
    <w:rsid w:val="00D275DF"/>
    <w:rsid w:val="00D278BF"/>
    <w:rsid w:val="00D27CC4"/>
    <w:rsid w:val="00D30C4A"/>
    <w:rsid w:val="00D3146F"/>
    <w:rsid w:val="00D319D7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B41"/>
    <w:rsid w:val="00DA4C7B"/>
    <w:rsid w:val="00DA4EAA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6F89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3D4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7BF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92B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3699"/>
    <w:rsid w:val="00FB4189"/>
    <w:rsid w:val="00FB4AB3"/>
    <w:rsid w:val="00FB4DCC"/>
    <w:rsid w:val="00FB5161"/>
    <w:rsid w:val="00FB531B"/>
    <w:rsid w:val="00FB548E"/>
    <w:rsid w:val="00FB55DD"/>
    <w:rsid w:val="00FB6290"/>
    <w:rsid w:val="00FB63F7"/>
    <w:rsid w:val="00FB6A36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23D5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319D7"/>
    <w:pPr>
      <w:keepNext/>
      <w:keepLines/>
      <w:spacing w:before="360" w:after="0"/>
      <w:jc w:val="left"/>
      <w:outlineLvl w:val="0"/>
    </w:pPr>
    <w:rPr>
      <w:rFonts w:eastAsia="Calibri"/>
      <w:b/>
      <w:bCs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319D7"/>
    <w:rPr>
      <w:rFonts w:ascii="Aptos" w:hAnsi="Aptos"/>
      <w:b/>
      <w:bCs/>
      <w:sz w:val="22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  <w:style w:type="character" w:customStyle="1" w:styleId="cf01">
    <w:name w:val="cf01"/>
    <w:basedOn w:val="DefaultParagraphFont"/>
    <w:rsid w:val="002B47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19</cp:revision>
  <cp:lastPrinted>2023-03-21T08:35:00Z</cp:lastPrinted>
  <dcterms:created xsi:type="dcterms:W3CDTF">2025-03-24T11:35:00Z</dcterms:created>
  <dcterms:modified xsi:type="dcterms:W3CDTF">2025-03-25T09:44:00Z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