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453" w14:textId="78CD0B30" w:rsidR="00BE172F" w:rsidRPr="00D10C09" w:rsidRDefault="00BE172F" w:rsidP="009105C5">
      <w:pPr>
        <w:pStyle w:val="Heading1"/>
        <w:rPr>
          <w:rFonts w:ascii="Arial" w:hAnsi="Arial" w:cs="Arial"/>
        </w:rPr>
      </w:pPr>
      <w:r w:rsidRPr="00D10C09">
        <w:rPr>
          <w:rFonts w:ascii="Arial" w:hAnsi="Arial" w:cs="Arial"/>
        </w:rPr>
        <w:t xml:space="preserve">ПРИЛОГ </w:t>
      </w:r>
      <w:r w:rsidR="00457BE9" w:rsidRPr="00D10C09">
        <w:rPr>
          <w:rFonts w:ascii="Arial" w:hAnsi="Arial" w:cs="Arial"/>
          <w:lang w:val="en-US"/>
        </w:rPr>
        <w:t>2</w:t>
      </w:r>
      <w:r w:rsidR="002442B4" w:rsidRPr="00D10C09">
        <w:rPr>
          <w:rFonts w:ascii="Arial" w:hAnsi="Arial" w:cs="Arial"/>
        </w:rPr>
        <w:t>А</w:t>
      </w:r>
      <w:r w:rsidR="00DA671B">
        <w:rPr>
          <w:rFonts w:ascii="Arial" w:hAnsi="Arial" w:cs="Arial"/>
        </w:rPr>
        <w:t xml:space="preserve"> -</w:t>
      </w:r>
      <w:r w:rsidRPr="00D10C09">
        <w:rPr>
          <w:rFonts w:ascii="Arial" w:hAnsi="Arial" w:cs="Arial"/>
        </w:rPr>
        <w:t xml:space="preserve"> </w:t>
      </w:r>
      <w:r w:rsidR="00607BEA" w:rsidRPr="00D10C09">
        <w:rPr>
          <w:rFonts w:ascii="Arial" w:hAnsi="Arial" w:cs="Arial"/>
        </w:rPr>
        <w:t>Образец Барање за издавање на Гаранција за потекло на електрична енергија за пумпно акумулациска хидро електроцентрала</w:t>
      </w:r>
    </w:p>
    <w:p w14:paraId="5DA413E1" w14:textId="77777777" w:rsidR="005B7A43" w:rsidRPr="00D10C09" w:rsidRDefault="005B7A43" w:rsidP="005B7A43">
      <w:pPr>
        <w:rPr>
          <w:rFonts w:ascii="Arial" w:eastAsia="Calibri" w:hAnsi="Arial" w:cs="Arial"/>
          <w:lang w:val="mk-MK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5B7A43" w:rsidRPr="00D10C09" w14:paraId="130E06F2" w14:textId="77777777" w:rsidTr="00E84F88">
        <w:trPr>
          <w:trHeight w:val="33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0165029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I. Податоци за Барателот на ГП</w:t>
            </w:r>
          </w:p>
        </w:tc>
      </w:tr>
      <w:tr w:rsidR="005B7A43" w:rsidRPr="00D10C09" w14:paraId="0A67E5DC" w14:textId="77777777" w:rsidTr="00E84F88">
        <w:trPr>
          <w:trHeight w:val="297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D216C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1. Име и презиме /назив на Брателот:</w:t>
            </w:r>
          </w:p>
        </w:tc>
      </w:tr>
      <w:tr w:rsidR="005B7A43" w:rsidRPr="00D10C09" w14:paraId="7AE47BCE" w14:textId="77777777" w:rsidTr="00E84F88">
        <w:trPr>
          <w:trHeight w:val="36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9D02F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2.Адреса на живеалиште/ седиште:</w:t>
            </w:r>
          </w:p>
        </w:tc>
      </w:tr>
      <w:tr w:rsidR="005B7A43" w:rsidRPr="00D10C09" w14:paraId="6B6928B0" w14:textId="77777777" w:rsidTr="00E84F88">
        <w:trPr>
          <w:trHeight w:val="43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E7AC9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3.ЕМБГ/ЕМБС</w:t>
            </w:r>
          </w:p>
        </w:tc>
      </w:tr>
      <w:tr w:rsidR="005B7A43" w:rsidRPr="00D10C09" w14:paraId="207C219E" w14:textId="77777777" w:rsidTr="00E84F88">
        <w:trPr>
          <w:trHeight w:val="327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AE691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4.Телефонски број:</w:t>
            </w:r>
          </w:p>
        </w:tc>
      </w:tr>
      <w:tr w:rsidR="005B7A43" w:rsidRPr="00D10C09" w14:paraId="25F623D4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2752D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5.Адреса за е-пошта:</w:t>
            </w:r>
          </w:p>
        </w:tc>
      </w:tr>
      <w:tr w:rsidR="005B7A43" w:rsidRPr="00D10C09" w14:paraId="3A858009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945BE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6.Име и презиме на лице за контакт</w:t>
            </w:r>
          </w:p>
        </w:tc>
      </w:tr>
      <w:tr w:rsidR="005B7A43" w:rsidRPr="00D10C09" w14:paraId="0D9B8528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DB668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bookmarkStart w:id="0" w:name="_Hlk182396531"/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7. Име на  електроцентралата:</w:t>
            </w:r>
          </w:p>
        </w:tc>
      </w:tr>
      <w:bookmarkEnd w:id="0"/>
      <w:tr w:rsidR="005B7A43" w:rsidRPr="00D10C09" w14:paraId="74116411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00D0D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8. Единствен регистарски код на електроцентралата:</w:t>
            </w:r>
          </w:p>
        </w:tc>
      </w:tr>
      <w:tr w:rsidR="005B7A43" w:rsidRPr="00D10C09" w14:paraId="50AED5E2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A38D0CB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II. Податоци за издавање на ГП</w:t>
            </w:r>
          </w:p>
        </w:tc>
      </w:tr>
      <w:tr w:rsidR="005B7A43" w:rsidRPr="00D10C09" w14:paraId="44CDA536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02CA5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bookmarkStart w:id="1" w:name="_Hlk182395004"/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1 . Тип на елктроцентрала: (</w:t>
            </w:r>
            <w:r w:rsidRPr="00D10C0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mk-MK"/>
              </w:rPr>
              <w:t>хидро електроцентрала/ ветерна електроцентрала или фотонапонска елетроцентрала</w:t>
            </w: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)</w:t>
            </w:r>
          </w:p>
        </w:tc>
      </w:tr>
      <w:tr w:rsidR="005B7A43" w:rsidRPr="00D10C09" w14:paraId="7F4365A2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7D858" w14:textId="77777777" w:rsidR="005B7A43" w:rsidRPr="00D10C09" w:rsidRDefault="005B7A43" w:rsidP="00E84F88">
            <w:pPr>
              <w:spacing w:after="16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2. Период на производство на електрична енергија од обновливи извори за кој се бараат гаранции за потекло:</w:t>
            </w:r>
            <w:r w:rsidRPr="00D10C09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 од (</w:t>
            </w:r>
            <w:r w:rsidRPr="00D10C09">
              <w:rPr>
                <w:rFonts w:ascii="Arial" w:hAnsi="Arial" w:cs="Arial"/>
                <w:noProof/>
                <w:sz w:val="20"/>
                <w:szCs w:val="20"/>
                <w:u w:val="single"/>
                <w:lang w:val="mk-MK"/>
              </w:rPr>
              <w:t>мм.година) до</w:t>
            </w:r>
            <w:r w:rsidRPr="00D10C09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 (</w:t>
            </w:r>
            <w:r w:rsidRPr="00D10C09">
              <w:rPr>
                <w:rFonts w:ascii="Arial" w:hAnsi="Arial" w:cs="Arial"/>
                <w:noProof/>
                <w:sz w:val="20"/>
                <w:szCs w:val="20"/>
                <w:u w:val="single"/>
                <w:lang w:val="mk-MK"/>
              </w:rPr>
              <w:t>мм.година)</w:t>
            </w:r>
          </w:p>
        </w:tc>
      </w:tr>
      <w:bookmarkEnd w:id="1"/>
      <w:tr w:rsidR="005B7A43" w:rsidRPr="00D10C09" w14:paraId="05B0C4AA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EE47F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3. Вкупно произведена електрична енергија во kWh:</w:t>
            </w:r>
          </w:p>
        </w:tc>
      </w:tr>
      <w:tr w:rsidR="005B7A43" w:rsidRPr="00D10C09" w14:paraId="595C12BB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757024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4. Потрошена електрична енергија како резултат на реверзибилна работа во kWh*:</w:t>
            </w:r>
          </w:p>
        </w:tc>
      </w:tr>
      <w:tr w:rsidR="005B7A43" w:rsidRPr="00D10C09" w14:paraId="1E355A20" w14:textId="77777777" w:rsidTr="00E84F88">
        <w:trPr>
          <w:trHeight w:val="316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13A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5. Електрична енергија произведена од обновливи извори во kWh:</w:t>
            </w:r>
          </w:p>
        </w:tc>
      </w:tr>
      <w:tr w:rsidR="005B7A43" w:rsidRPr="00D10C09" w14:paraId="4CB50BEF" w14:textId="77777777" w:rsidTr="00E84F88">
        <w:trPr>
          <w:trHeight w:val="316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3F1C" w14:textId="77777777" w:rsidR="005B7A43" w:rsidRPr="00D10C09" w:rsidRDefault="005B7A43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D10C09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6. Коефициент на ефикасност на пумпата</w:t>
            </w:r>
            <w:r w:rsidRPr="00D10C09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 </w:t>
            </w:r>
            <w:r w:rsidRPr="00D10C09">
              <w:rPr>
                <w:rFonts w:ascii="Cambria Math" w:hAnsi="Cambria Math" w:cs="Cambria Math"/>
                <w:noProof/>
                <w:sz w:val="20"/>
                <w:szCs w:val="20"/>
                <w:lang w:val="mk-MK"/>
              </w:rPr>
              <w:t>𝛈</w:t>
            </w:r>
            <w:r w:rsidRPr="00D10C09">
              <w:rPr>
                <w:rFonts w:ascii="Arial" w:hAnsi="Arial" w:cs="Arial"/>
                <w:noProof/>
                <w:sz w:val="20"/>
                <w:szCs w:val="20"/>
                <w:vertAlign w:val="subscript"/>
                <w:lang w:val="mk-MK"/>
              </w:rPr>
              <w:t>р</w:t>
            </w:r>
            <w:r w:rsidRPr="00D10C09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 (%):</w:t>
            </w:r>
          </w:p>
        </w:tc>
      </w:tr>
    </w:tbl>
    <w:p w14:paraId="36F1AB31" w14:textId="09A3DD15" w:rsidR="00E833D4" w:rsidRPr="00D10C09" w:rsidRDefault="00836FC2" w:rsidP="00E833D4">
      <w:pPr>
        <w:rPr>
          <w:rFonts w:ascii="Arial" w:eastAsia="Calibri" w:hAnsi="Arial" w:cs="Arial"/>
          <w:i/>
          <w:iCs/>
          <w:sz w:val="20"/>
          <w:szCs w:val="20"/>
          <w:lang w:val="mk-MK"/>
        </w:rPr>
      </w:pPr>
      <w:r w:rsidRPr="00D10C09">
        <w:rPr>
          <w:rFonts w:ascii="Arial" w:eastAsia="Calibri" w:hAnsi="Arial" w:cs="Arial"/>
          <w:i/>
          <w:iCs/>
          <w:sz w:val="20"/>
          <w:szCs w:val="20"/>
          <w:lang w:val="mk-MK"/>
        </w:rPr>
        <w:t>*-  збир на потрошена електрична енергија за сопствени потреби и потрошена електрична енергија за пумпање, која се отчитува од меренте уреди кои ја регистрира потрушувачката на електрична енергија за сопствени потреби и работа на пумпите</w:t>
      </w:r>
    </w:p>
    <w:p w14:paraId="6ED0535E" w14:textId="77777777" w:rsidR="00BE172F" w:rsidRPr="00D10C09" w:rsidRDefault="00BE172F" w:rsidP="00BE172F">
      <w:pPr>
        <w:rPr>
          <w:rFonts w:ascii="Arial" w:eastAsia="Calibri" w:hAnsi="Arial" w:cs="Arial"/>
          <w:lang w:val="mk-MK"/>
        </w:rPr>
      </w:pPr>
    </w:p>
    <w:p w14:paraId="78C80545" w14:textId="77777777" w:rsidR="00723718" w:rsidRPr="00D10C09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208558B" w14:textId="77777777" w:rsidR="00723718" w:rsidRPr="00D10C09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68102C4" w14:textId="2F7E7CBB" w:rsidR="00314691" w:rsidRPr="00D10C09" w:rsidRDefault="002C6160" w:rsidP="00314691">
      <w:pPr>
        <w:ind w:left="6237" w:hanging="6379"/>
        <w:rPr>
          <w:rFonts w:ascii="Arial" w:hAnsi="Arial" w:cs="Arial"/>
          <w:noProof/>
          <w:lang w:val="en-US"/>
        </w:rPr>
      </w:pPr>
      <w:bookmarkStart w:id="2" w:name="_Hlk129091658"/>
      <w:r w:rsidRPr="00D10C09">
        <w:rPr>
          <w:rFonts w:ascii="Arial" w:hAnsi="Arial" w:cs="Arial"/>
          <w:noProof/>
          <w:lang w:val="en-US"/>
        </w:rPr>
        <w:t xml:space="preserve">     </w:t>
      </w:r>
      <w:r w:rsidR="00314691" w:rsidRPr="00D10C09">
        <w:rPr>
          <w:rFonts w:ascii="Arial" w:hAnsi="Arial" w:cs="Arial"/>
          <w:noProof/>
          <w:lang w:val="mk-MK"/>
        </w:rPr>
        <w:t>Датум:</w:t>
      </w:r>
      <w:r w:rsidR="00314691" w:rsidRPr="00D10C09">
        <w:rPr>
          <w:rFonts w:ascii="Arial" w:hAnsi="Arial" w:cs="Arial"/>
          <w:noProof/>
          <w:u w:val="single"/>
          <w:lang w:val="mk-MK"/>
        </w:rPr>
        <w:t xml:space="preserve">                    </w:t>
      </w:r>
      <w:r w:rsidR="00314691" w:rsidRPr="00D10C09">
        <w:rPr>
          <w:rFonts w:ascii="Arial" w:hAnsi="Arial" w:cs="Arial"/>
          <w:noProof/>
          <w:lang w:val="mk-MK"/>
        </w:rPr>
        <w:t xml:space="preserve">                                                               </w:t>
      </w:r>
      <w:r w:rsidR="00314691" w:rsidRPr="00D10C09">
        <w:rPr>
          <w:rFonts w:ascii="Arial" w:hAnsi="Arial" w:cs="Arial"/>
          <w:noProof/>
          <w:lang w:val="en-US"/>
        </w:rPr>
        <w:tab/>
      </w:r>
      <w:r w:rsidR="00314691" w:rsidRPr="00D10C09">
        <w:rPr>
          <w:rFonts w:ascii="Arial" w:hAnsi="Arial" w:cs="Arial"/>
          <w:noProof/>
          <w:lang w:val="mk-MK"/>
        </w:rPr>
        <w:t xml:space="preserve">Име и презиме:     </w:t>
      </w:r>
      <w:r w:rsidR="00314691" w:rsidRPr="00D10C09">
        <w:rPr>
          <w:rFonts w:ascii="Arial" w:hAnsi="Arial" w:cs="Arial"/>
          <w:noProof/>
          <w:u w:val="single"/>
          <w:lang w:val="mk-MK"/>
        </w:rPr>
        <w:t xml:space="preserve">                 </w:t>
      </w:r>
      <w:r w:rsidR="00314691" w:rsidRPr="00D10C09">
        <w:rPr>
          <w:rFonts w:ascii="Arial" w:hAnsi="Arial" w:cs="Arial"/>
          <w:noProof/>
          <w:u w:val="single"/>
          <w:lang w:val="mk-MK"/>
        </w:rPr>
        <w:tab/>
      </w:r>
      <w:r w:rsidR="00314691" w:rsidRPr="00D10C09">
        <w:rPr>
          <w:rFonts w:ascii="Arial" w:hAnsi="Arial" w:cs="Arial"/>
          <w:noProof/>
          <w:lang w:val="mk-MK"/>
        </w:rPr>
        <w:t xml:space="preserve">                          </w:t>
      </w:r>
    </w:p>
    <w:p w14:paraId="16B86943" w14:textId="356C00FF" w:rsidR="00314691" w:rsidRPr="00D10C09" w:rsidRDefault="00314691" w:rsidP="00314691">
      <w:pPr>
        <w:ind w:left="6237" w:hanging="1274"/>
        <w:rPr>
          <w:rFonts w:ascii="Arial" w:hAnsi="Arial" w:cs="Arial"/>
          <w:noProof/>
          <w:lang w:val="mk-MK"/>
        </w:rPr>
      </w:pPr>
      <w:r w:rsidRPr="00D10C09">
        <w:rPr>
          <w:rFonts w:ascii="Arial" w:hAnsi="Arial" w:cs="Arial"/>
          <w:noProof/>
          <w:lang w:val="mk-MK"/>
        </w:rPr>
        <w:t xml:space="preserve"> </w:t>
      </w:r>
      <w:r w:rsidRPr="00D10C09">
        <w:rPr>
          <w:rFonts w:ascii="Arial" w:hAnsi="Arial" w:cs="Arial"/>
          <w:noProof/>
          <w:lang w:val="en-US"/>
        </w:rPr>
        <w:tab/>
      </w:r>
      <w:r w:rsidRPr="00D10C09">
        <w:rPr>
          <w:rFonts w:ascii="Arial" w:hAnsi="Arial" w:cs="Arial"/>
          <w:noProof/>
          <w:lang w:val="mk-MK"/>
        </w:rPr>
        <w:t xml:space="preserve">Потпис и печат:   </w:t>
      </w:r>
      <w:bookmarkEnd w:id="2"/>
    </w:p>
    <w:p w14:paraId="66EAFB94" w14:textId="77777777" w:rsidR="00D26764" w:rsidRPr="00D10C09" w:rsidRDefault="00BB0CEF" w:rsidP="00D26764">
      <w:p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D10C09">
        <w:rPr>
          <w:rFonts w:ascii="Arial" w:hAnsi="Arial" w:cs="Arial"/>
          <w:bCs/>
          <w:noProof/>
          <w:lang w:val="mk-MK"/>
        </w:rPr>
        <w:br/>
      </w:r>
      <w:r w:rsidR="00D26764" w:rsidRPr="00D10C09">
        <w:rPr>
          <w:rFonts w:ascii="Arial" w:hAnsi="Arial" w:cs="Arial"/>
          <w:b/>
          <w:bCs/>
          <w:i/>
          <w:iCs/>
          <w:noProof/>
          <w:sz w:val="20"/>
          <w:szCs w:val="20"/>
          <w:lang w:val="mk-MK"/>
        </w:rPr>
        <w:t>Прилози:</w:t>
      </w:r>
      <w:r w:rsidR="00D26764" w:rsidRPr="00D10C09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 </w:t>
      </w:r>
    </w:p>
    <w:p w14:paraId="6289B195" w14:textId="4E41F273" w:rsidR="00F709AF" w:rsidRPr="00D10C09" w:rsidRDefault="00D26764" w:rsidP="00DC6F89">
      <w:pPr>
        <w:spacing w:after="160"/>
        <w:ind w:left="142" w:hanging="142"/>
        <w:rPr>
          <w:rFonts w:ascii="Arial" w:hAnsi="Arial" w:cs="Arial"/>
          <w:i/>
          <w:iCs/>
          <w:noProof/>
          <w:sz w:val="20"/>
          <w:szCs w:val="20"/>
          <w:lang w:val="en-US"/>
        </w:rPr>
      </w:pPr>
      <w:r w:rsidRPr="00D10C09">
        <w:rPr>
          <w:rFonts w:ascii="Arial" w:hAnsi="Arial" w:cs="Arial"/>
          <w:noProof/>
          <w:sz w:val="20"/>
          <w:szCs w:val="20"/>
          <w:lang w:val="mk-MK"/>
        </w:rPr>
        <w:t xml:space="preserve">- </w:t>
      </w:r>
      <w:r w:rsidR="00DC6F89" w:rsidRPr="00D10C09">
        <w:rPr>
          <w:rFonts w:ascii="Arial" w:hAnsi="Arial" w:cs="Arial"/>
          <w:i/>
          <w:iCs/>
          <w:noProof/>
          <w:sz w:val="20"/>
          <w:szCs w:val="20"/>
          <w:lang w:val="mk-MK"/>
        </w:rPr>
        <w:t>Изјава кон Барање за издавање на Гаранција за потекло на електрична енергија</w:t>
      </w:r>
    </w:p>
    <w:p w14:paraId="262BD287" w14:textId="77777777" w:rsidR="004C4FC5" w:rsidRPr="00D10C09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DB9EB80" w14:textId="77777777" w:rsidR="004C4FC5" w:rsidRPr="00D10C09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59EC3B0" w14:textId="77777777" w:rsidR="004C4FC5" w:rsidRPr="00D10C09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7E20080F" w14:textId="77777777" w:rsidR="005E7AC3" w:rsidRDefault="005E7AC3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lang w:val="mk-MK"/>
        </w:rPr>
      </w:pPr>
      <w:bookmarkStart w:id="3" w:name="_Hlk183007633"/>
    </w:p>
    <w:p w14:paraId="7EEE58E3" w14:textId="37BD8EE7" w:rsidR="008E3F82" w:rsidRPr="00D10C09" w:rsidRDefault="0076287A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lang w:val="mk-MK"/>
        </w:rPr>
      </w:pPr>
      <w:r w:rsidRPr="00D10C09">
        <w:rPr>
          <w:rFonts w:ascii="Arial" w:hAnsi="Arial" w:cs="Arial"/>
          <w:b/>
          <w:noProof/>
          <w:lang w:val="mk-MK"/>
        </w:rPr>
        <w:t>Изјава на подносителот на Барање</w:t>
      </w:r>
      <w:r w:rsidR="007F3857" w:rsidRPr="00D10C09">
        <w:rPr>
          <w:rFonts w:ascii="Arial" w:hAnsi="Arial" w:cs="Arial"/>
          <w:b/>
          <w:noProof/>
          <w:lang w:val="mk-MK"/>
        </w:rPr>
        <w:t>то</w:t>
      </w:r>
    </w:p>
    <w:p w14:paraId="5EB0669F" w14:textId="77777777" w:rsidR="002C3343" w:rsidRPr="00D10C09" w:rsidRDefault="002C3343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000CA50E" w14:textId="77777777" w:rsidR="002C3343" w:rsidRPr="00D10C09" w:rsidRDefault="002C3343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bookmarkEnd w:id="3"/>
    <w:p w14:paraId="697CEEA4" w14:textId="7D6EAD02" w:rsidR="00C254F3" w:rsidRPr="00D10C09" w:rsidRDefault="00C254F3" w:rsidP="00C254F3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D10C09">
        <w:rPr>
          <w:rFonts w:ascii="Arial" w:hAnsi="Arial" w:cs="Arial"/>
          <w:bCs/>
          <w:noProof/>
          <w:lang w:val="mk-MK"/>
        </w:rPr>
        <w:t xml:space="preserve">Јас </w:t>
      </w:r>
      <w:r w:rsidRPr="00D10C09">
        <w:rPr>
          <w:rFonts w:ascii="Arial" w:hAnsi="Arial" w:cs="Arial"/>
          <w:bCs/>
          <w:i/>
          <w:iCs/>
          <w:noProof/>
          <w:lang w:val="en-US"/>
        </w:rPr>
        <w:t xml:space="preserve">___________________________ </w:t>
      </w:r>
      <w:r w:rsidRPr="00D10C09">
        <w:rPr>
          <w:rFonts w:ascii="Arial" w:hAnsi="Arial" w:cs="Arial"/>
          <w:bCs/>
          <w:noProof/>
          <w:lang w:val="en-US"/>
        </w:rPr>
        <w:t xml:space="preserve">, </w:t>
      </w:r>
      <w:r w:rsidRPr="00D10C09">
        <w:rPr>
          <w:rFonts w:ascii="Arial" w:hAnsi="Arial" w:cs="Arial"/>
          <w:bCs/>
          <w:noProof/>
          <w:lang w:val="mk-MK"/>
        </w:rPr>
        <w:t xml:space="preserve">во својство на </w:t>
      </w:r>
      <w:r w:rsidRPr="00D10C09">
        <w:rPr>
          <w:rFonts w:ascii="Arial" w:hAnsi="Arial" w:cs="Arial"/>
          <w:bCs/>
          <w:noProof/>
          <w:lang w:val="en-US"/>
        </w:rPr>
        <w:t xml:space="preserve">______________________________________ </w:t>
      </w:r>
      <w:r w:rsidRPr="00D10C09">
        <w:rPr>
          <w:rFonts w:ascii="Arial" w:hAnsi="Arial" w:cs="Arial"/>
          <w:bCs/>
          <w:noProof/>
          <w:lang w:val="mk-MK"/>
        </w:rPr>
        <w:t xml:space="preserve">под целосна морална, материјална и кривична одговорност изјавувам дека податоците наведени во ова </w:t>
      </w:r>
      <w:r w:rsidR="008E3F82" w:rsidRPr="00D10C09">
        <w:rPr>
          <w:rFonts w:ascii="Arial" w:hAnsi="Arial" w:cs="Arial"/>
          <w:bCs/>
          <w:noProof/>
          <w:lang w:val="mk-MK"/>
        </w:rPr>
        <w:t xml:space="preserve">Барање </w:t>
      </w:r>
      <w:r w:rsidR="007F3857" w:rsidRPr="00D10C09">
        <w:rPr>
          <w:rFonts w:ascii="Arial" w:hAnsi="Arial" w:cs="Arial"/>
          <w:bCs/>
          <w:noProof/>
          <w:lang w:val="mk-MK"/>
        </w:rPr>
        <w:t xml:space="preserve">и </w:t>
      </w:r>
      <w:r w:rsidRPr="00D10C09">
        <w:rPr>
          <w:rFonts w:ascii="Arial" w:hAnsi="Arial" w:cs="Arial"/>
          <w:bCs/>
          <w:noProof/>
          <w:lang w:val="mk-MK"/>
        </w:rPr>
        <w:t>приложената документација се точни и веродостојни и во целост одговараат на фактичката состојба.</w:t>
      </w:r>
    </w:p>
    <w:p w14:paraId="292B94F7" w14:textId="77777777" w:rsidR="00C254F3" w:rsidRPr="00D10C09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07FE84CD" w14:textId="77777777" w:rsidR="00C254F3" w:rsidRPr="00D10C09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A39615F" w14:textId="77777777" w:rsidR="00C254F3" w:rsidRPr="00D10C09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D10C09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D10C09">
        <w:rPr>
          <w:rFonts w:ascii="Arial" w:hAnsi="Arial" w:cs="Arial"/>
          <w:bCs/>
          <w:noProof/>
          <w:lang w:val="mk-MK"/>
        </w:rPr>
        <w:tab/>
      </w:r>
      <w:r w:rsidRPr="00D10C09">
        <w:rPr>
          <w:rFonts w:ascii="Arial" w:hAnsi="Arial" w:cs="Arial"/>
          <w:bCs/>
          <w:noProof/>
          <w:lang w:val="mk-MK"/>
        </w:rPr>
        <w:tab/>
      </w:r>
      <w:r w:rsidRPr="00D10C09">
        <w:rPr>
          <w:rFonts w:ascii="Arial" w:hAnsi="Arial" w:cs="Arial"/>
          <w:bCs/>
          <w:noProof/>
          <w:lang w:val="mk-MK"/>
        </w:rPr>
        <w:tab/>
      </w:r>
      <w:r w:rsidRPr="00D10C09">
        <w:rPr>
          <w:rFonts w:ascii="Arial" w:hAnsi="Arial" w:cs="Arial"/>
          <w:bCs/>
          <w:noProof/>
          <w:lang w:val="mk-MK"/>
        </w:rPr>
        <w:tab/>
      </w:r>
      <w:r w:rsidRPr="00D10C09">
        <w:rPr>
          <w:rFonts w:ascii="Arial" w:hAnsi="Arial" w:cs="Arial"/>
          <w:bCs/>
          <w:noProof/>
          <w:lang w:val="mk-MK"/>
        </w:rPr>
        <w:tab/>
      </w:r>
      <w:r w:rsidRPr="00D10C09">
        <w:rPr>
          <w:rFonts w:ascii="Arial" w:hAnsi="Arial" w:cs="Arial"/>
          <w:bCs/>
          <w:noProof/>
          <w:lang w:val="mk-MK"/>
        </w:rPr>
        <w:tab/>
        <w:t xml:space="preserve">                             Изјавил</w:t>
      </w:r>
    </w:p>
    <w:p w14:paraId="16595C7F" w14:textId="77777777" w:rsidR="00C254F3" w:rsidRPr="00D10C09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D10C09">
        <w:rPr>
          <w:rFonts w:ascii="Arial" w:hAnsi="Arial" w:cs="Arial"/>
          <w:bCs/>
          <w:noProof/>
          <w:lang w:val="mk-MK"/>
        </w:rPr>
        <w:tab/>
      </w:r>
      <w:r w:rsidRPr="00D10C09">
        <w:rPr>
          <w:rFonts w:ascii="Arial" w:hAnsi="Arial" w:cs="Arial"/>
          <w:bCs/>
          <w:noProof/>
          <w:lang w:val="mk-MK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7D3E2596" w14:textId="77777777" w:rsidR="00C254F3" w:rsidRPr="00D10C09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D10C09">
        <w:rPr>
          <w:rFonts w:ascii="Arial" w:hAnsi="Arial" w:cs="Arial"/>
          <w:bCs/>
          <w:noProof/>
          <w:lang w:val="en-US"/>
        </w:rPr>
        <w:t>______________</w:t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</w:r>
      <w:r w:rsidRPr="00D10C09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Pr="00D10C09">
        <w:rPr>
          <w:rFonts w:ascii="Arial" w:hAnsi="Arial" w:cs="Arial"/>
          <w:bCs/>
          <w:noProof/>
          <w:lang w:val="mk-MK"/>
        </w:rPr>
        <w:br/>
      </w:r>
    </w:p>
    <w:p w14:paraId="0562B157" w14:textId="77777777" w:rsidR="00A4773C" w:rsidRPr="00D10C09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sectPr w:rsidR="00A4773C" w:rsidRPr="00D10C09" w:rsidSect="00E2038A">
      <w:footerReference w:type="default" r:id="rId12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3B26" w14:textId="77777777" w:rsidR="00B6064F" w:rsidRDefault="00B6064F" w:rsidP="005B2610">
      <w:pPr>
        <w:spacing w:after="0" w:line="240" w:lineRule="auto"/>
      </w:pPr>
      <w:r>
        <w:separator/>
      </w:r>
    </w:p>
  </w:endnote>
  <w:endnote w:type="continuationSeparator" w:id="0">
    <w:p w14:paraId="4636BD06" w14:textId="77777777" w:rsidR="00B6064F" w:rsidRDefault="00B6064F" w:rsidP="005B2610">
      <w:pPr>
        <w:spacing w:after="0" w:line="240" w:lineRule="auto"/>
      </w:pPr>
      <w:r>
        <w:continuationSeparator/>
      </w:r>
    </w:p>
  </w:endnote>
  <w:endnote w:type="continuationNotice" w:id="1">
    <w:p w14:paraId="0696FBEC" w14:textId="77777777" w:rsidR="00B6064F" w:rsidRDefault="00B60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5C9D30A4" w:rsidR="00DE7CB6" w:rsidRDefault="0049777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49777B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5C9D30A4" w:rsidR="00DE7CB6" w:rsidRDefault="0049777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49777B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7FDD" w14:textId="77777777" w:rsidR="00B6064F" w:rsidRDefault="00B6064F" w:rsidP="005B2610">
      <w:pPr>
        <w:spacing w:after="0" w:line="240" w:lineRule="auto"/>
      </w:pPr>
      <w:r>
        <w:separator/>
      </w:r>
    </w:p>
  </w:footnote>
  <w:footnote w:type="continuationSeparator" w:id="0">
    <w:p w14:paraId="3FB7F9CF" w14:textId="77777777" w:rsidR="00B6064F" w:rsidRDefault="00B6064F" w:rsidP="005B2610">
      <w:pPr>
        <w:spacing w:after="0" w:line="240" w:lineRule="auto"/>
      </w:pPr>
      <w:r>
        <w:continuationSeparator/>
      </w:r>
    </w:p>
  </w:footnote>
  <w:footnote w:type="continuationNotice" w:id="1">
    <w:p w14:paraId="1F00CE11" w14:textId="77777777" w:rsidR="00B6064F" w:rsidRDefault="00B6064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E1449C9"/>
    <w:multiLevelType w:val="hybridMultilevel"/>
    <w:tmpl w:val="FFEA50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8" w15:restartNumberingAfterBreak="0">
    <w:nsid w:val="796C710A"/>
    <w:multiLevelType w:val="hybridMultilevel"/>
    <w:tmpl w:val="9BCEACF2"/>
    <w:lvl w:ilvl="0" w:tplc="A9CC6FFC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E3690EA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6538712C">
      <w:start w:val="3"/>
      <w:numFmt w:val="bullet"/>
      <w:lvlText w:val="-"/>
      <w:lvlJc w:val="left"/>
      <w:pPr>
        <w:ind w:left="2379" w:hanging="360"/>
      </w:pPr>
      <w:rPr>
        <w:rFonts w:ascii="Arial" w:eastAsia="Times New Roman" w:hAnsi="Arial" w:cs="Arial" w:hint="default"/>
      </w:rPr>
    </w:lvl>
    <w:lvl w:ilvl="4" w:tplc="6134963C">
      <w:start w:val="10"/>
      <w:numFmt w:val="decimal"/>
      <w:lvlText w:val="%5"/>
      <w:lvlJc w:val="left"/>
      <w:pPr>
        <w:ind w:left="309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9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7"/>
  </w:num>
  <w:num w:numId="2" w16cid:durableId="116680072">
    <w:abstractNumId w:val="31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6"/>
  </w:num>
  <w:num w:numId="7" w16cid:durableId="2140801526">
    <w:abstractNumId w:val="16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6"/>
    <w:lvlOverride w:ilvl="0">
      <w:startOverride w:val="1"/>
    </w:lvlOverride>
  </w:num>
  <w:num w:numId="14" w16cid:durableId="1307200712">
    <w:abstractNumId w:val="16"/>
    <w:lvlOverride w:ilvl="0">
      <w:startOverride w:val="1"/>
    </w:lvlOverride>
  </w:num>
  <w:num w:numId="15" w16cid:durableId="225919576">
    <w:abstractNumId w:val="16"/>
    <w:lvlOverride w:ilvl="0">
      <w:startOverride w:val="1"/>
    </w:lvlOverride>
  </w:num>
  <w:num w:numId="16" w16cid:durableId="1702589026">
    <w:abstractNumId w:val="30"/>
  </w:num>
  <w:num w:numId="17" w16cid:durableId="1699231120">
    <w:abstractNumId w:val="18"/>
  </w:num>
  <w:num w:numId="18" w16cid:durableId="1807163836">
    <w:abstractNumId w:val="8"/>
    <w:lvlOverride w:ilvl="0">
      <w:startOverride w:val="1"/>
    </w:lvlOverride>
  </w:num>
  <w:num w:numId="19" w16cid:durableId="612978991">
    <w:abstractNumId w:val="29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5"/>
  </w:num>
  <w:num w:numId="23" w16cid:durableId="589972735">
    <w:abstractNumId w:val="13"/>
  </w:num>
  <w:num w:numId="24" w16cid:durableId="78870137">
    <w:abstractNumId w:val="21"/>
  </w:num>
  <w:num w:numId="25" w16cid:durableId="362681389">
    <w:abstractNumId w:val="22"/>
  </w:num>
  <w:num w:numId="26" w16cid:durableId="1105081251">
    <w:abstractNumId w:val="10"/>
  </w:num>
  <w:num w:numId="27" w16cid:durableId="1481919788">
    <w:abstractNumId w:val="20"/>
  </w:num>
  <w:num w:numId="28" w16cid:durableId="78528276">
    <w:abstractNumId w:val="24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3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7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9"/>
  </w:num>
  <w:num w:numId="38" w16cid:durableId="397558724">
    <w:abstractNumId w:val="7"/>
  </w:num>
  <w:num w:numId="39" w16cid:durableId="761800586">
    <w:abstractNumId w:val="9"/>
  </w:num>
  <w:num w:numId="40" w16cid:durableId="1749692636">
    <w:abstractNumId w:val="15"/>
  </w:num>
  <w:num w:numId="41" w16cid:durableId="1292712258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61C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5320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B60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EB4"/>
    <w:rsid w:val="001C7F1F"/>
    <w:rsid w:val="001D081E"/>
    <w:rsid w:val="001D0EEC"/>
    <w:rsid w:val="001D13FF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04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2B4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11DF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75A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3343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47FDF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265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BE9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5CD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77B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876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719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31D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43"/>
    <w:rsid w:val="005B7ABD"/>
    <w:rsid w:val="005B7C17"/>
    <w:rsid w:val="005B7E25"/>
    <w:rsid w:val="005C01F7"/>
    <w:rsid w:val="005C0AC5"/>
    <w:rsid w:val="005C1C71"/>
    <w:rsid w:val="005C216D"/>
    <w:rsid w:val="005C34FA"/>
    <w:rsid w:val="005C38B1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E7AC3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BEA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6E5F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87A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4CC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3857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6FC2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93E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3F82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343"/>
    <w:rsid w:val="009057DC"/>
    <w:rsid w:val="00906643"/>
    <w:rsid w:val="0090668C"/>
    <w:rsid w:val="00906A93"/>
    <w:rsid w:val="00910371"/>
    <w:rsid w:val="009104CE"/>
    <w:rsid w:val="009105C5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C6F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26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A1B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6F5D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224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064F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17975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4A6"/>
    <w:rsid w:val="00C41CE4"/>
    <w:rsid w:val="00C43274"/>
    <w:rsid w:val="00C4390A"/>
    <w:rsid w:val="00C43AE3"/>
    <w:rsid w:val="00C43B06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62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C09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6764"/>
    <w:rsid w:val="00D27327"/>
    <w:rsid w:val="00D275DF"/>
    <w:rsid w:val="00D278BF"/>
    <w:rsid w:val="00D27CC4"/>
    <w:rsid w:val="00D30C4A"/>
    <w:rsid w:val="00D3146F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2250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4EAA"/>
    <w:rsid w:val="00DA53A1"/>
    <w:rsid w:val="00DA66D9"/>
    <w:rsid w:val="00DA671B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6F89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3D4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7BF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92B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AB3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599F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105C5"/>
    <w:pPr>
      <w:keepNext/>
      <w:keepLines/>
      <w:spacing w:before="360" w:after="0"/>
      <w:jc w:val="left"/>
      <w:outlineLvl w:val="0"/>
    </w:pPr>
    <w:rPr>
      <w:rFonts w:eastAsia="Calibri"/>
      <w:b/>
      <w:bCs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105C5"/>
    <w:rPr>
      <w:rFonts w:ascii="Aptos" w:hAnsi="Aptos"/>
      <w:b/>
      <w:bCs/>
      <w:sz w:val="22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  <w:style w:type="character" w:customStyle="1" w:styleId="cf01">
    <w:name w:val="cf01"/>
    <w:basedOn w:val="DefaultParagraphFont"/>
    <w:rsid w:val="002B47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13</cp:revision>
  <cp:lastPrinted>2023-03-21T08:35:00Z</cp:lastPrinted>
  <dcterms:created xsi:type="dcterms:W3CDTF">2025-03-24T11:33:00Z</dcterms:created>
  <dcterms:modified xsi:type="dcterms:W3CDTF">2025-03-25T09:54:00Z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